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9B7AD8" w:rsidRPr="00504F7C" w:rsidTr="00B67E8A">
        <w:trPr>
          <w:trHeight w:val="2344"/>
        </w:trPr>
        <w:tc>
          <w:tcPr>
            <w:tcW w:w="2742" w:type="dxa"/>
            <w:hideMark/>
          </w:tcPr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9B7AD8" w:rsidRPr="00504F7C" w:rsidRDefault="009B7AD8" w:rsidP="00B67E8A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9B7AD8" w:rsidRPr="00504F7C" w:rsidRDefault="00957A6F" w:rsidP="00B67E8A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внеочередного заседания № 4</w:t>
            </w:r>
            <w:r w:rsidR="007066ED">
              <w:rPr>
                <w:sz w:val="28"/>
                <w:szCs w:val="28"/>
              </w:rPr>
              <w:t>4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9B7AD8" w:rsidRPr="00504F7C" w:rsidRDefault="009B7AD8" w:rsidP="00B67E8A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3D289C">
              <w:rPr>
                <w:sz w:val="28"/>
                <w:szCs w:val="28"/>
              </w:rPr>
              <w:t xml:space="preserve"> д</w:t>
            </w:r>
            <w:r w:rsidR="005C26A1">
              <w:rPr>
                <w:sz w:val="28"/>
                <w:szCs w:val="28"/>
              </w:rPr>
              <w:t xml:space="preserve">ата проведения:             </w:t>
            </w:r>
            <w:r w:rsidR="007066ED">
              <w:rPr>
                <w:sz w:val="28"/>
                <w:szCs w:val="28"/>
              </w:rPr>
              <w:t>12</w:t>
            </w:r>
            <w:r w:rsidR="005C26A1">
              <w:rPr>
                <w:sz w:val="28"/>
                <w:szCs w:val="28"/>
              </w:rPr>
              <w:t>.0</w:t>
            </w:r>
            <w:r w:rsidR="007066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D289C">
              <w:rPr>
                <w:sz w:val="28"/>
                <w:szCs w:val="28"/>
              </w:rPr>
              <w:t>2019</w:t>
            </w:r>
            <w:r w:rsidRPr="00504F7C">
              <w:rPr>
                <w:sz w:val="28"/>
                <w:szCs w:val="28"/>
              </w:rPr>
              <w:t> года</w:t>
            </w:r>
          </w:p>
          <w:p w:rsidR="009B7AD8" w:rsidRPr="00504F7C" w:rsidRDefault="009B7AD8" w:rsidP="00B67E8A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C76B50">
              <w:rPr>
                <w:sz w:val="28"/>
                <w:szCs w:val="28"/>
              </w:rPr>
              <w:t xml:space="preserve"> время проведения:          20-</w:t>
            </w:r>
            <w:r w:rsidR="007066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9B7AD8" w:rsidRPr="00504F7C" w:rsidRDefault="00A64723" w:rsidP="00A64723">
            <w:pPr>
              <w:pStyle w:val="Formal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B7AD8" w:rsidRPr="00504F7C">
              <w:rPr>
                <w:sz w:val="28"/>
                <w:szCs w:val="28"/>
              </w:rPr>
              <w:t xml:space="preserve">место проведения:         </w:t>
            </w:r>
            <w:r>
              <w:rPr>
                <w:sz w:val="28"/>
                <w:szCs w:val="28"/>
              </w:rPr>
              <w:t xml:space="preserve"> </w:t>
            </w:r>
            <w:r w:rsidR="009B7AD8" w:rsidRPr="00504F7C">
              <w:rPr>
                <w:sz w:val="28"/>
                <w:szCs w:val="28"/>
              </w:rPr>
              <w:t>Университетский проспект, д.5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9B7AD8" w:rsidRPr="009E3820" w:rsidTr="00B67E8A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8" w:rsidRPr="009E3820" w:rsidRDefault="009B7AD8" w:rsidP="00B67E8A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8"/>
        <w:gridCol w:w="5980"/>
        <w:gridCol w:w="2847"/>
        <w:gridCol w:w="1742"/>
      </w:tblGrid>
      <w:tr w:rsidR="009B7AD8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9B7AD8" w:rsidP="00B67E8A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Докладчик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CC11E1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473194" w:rsidRDefault="00C76B50" w:rsidP="00C76B50">
            <w:pPr>
              <w:pStyle w:val="a5"/>
              <w:rPr>
                <w:bCs/>
                <w:szCs w:val="28"/>
              </w:rPr>
            </w:pPr>
            <w:r w:rsidRPr="00C76B50">
              <w:rPr>
                <w:bCs/>
                <w:szCs w:val="28"/>
              </w:rPr>
              <w:t xml:space="preserve">Об утверждении </w:t>
            </w:r>
            <w:proofErr w:type="gramStart"/>
            <w:r w:rsidRPr="00C76B50">
              <w:rPr>
                <w:bCs/>
                <w:szCs w:val="28"/>
              </w:rPr>
              <w:t>Порядка оплаты труда муниципальных служащих</w:t>
            </w:r>
            <w:r w:rsidRPr="00C76B50">
              <w:rPr>
                <w:bCs/>
                <w:szCs w:val="28"/>
              </w:rPr>
              <w:br/>
              <w:t>администрации муниципального округа</w:t>
            </w:r>
            <w:proofErr w:type="gramEnd"/>
            <w:r w:rsidRPr="00C76B50">
              <w:rPr>
                <w:bCs/>
                <w:szCs w:val="28"/>
              </w:rPr>
              <w:t xml:space="preserve"> Гагаринский в городе Москве и</w:t>
            </w:r>
            <w:r w:rsidRPr="00C76B50">
              <w:rPr>
                <w:bCs/>
                <w:szCs w:val="28"/>
              </w:rPr>
              <w:br/>
              <w:t>поощрении главы муниципального округа</w:t>
            </w:r>
            <w:r w:rsidRPr="00C76B50">
              <w:rPr>
                <w:bCs/>
                <w:szCs w:val="28"/>
              </w:rPr>
              <w:br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5A3489" w:rsidP="003D289C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  <w:p w:rsidR="005A3489" w:rsidRPr="007C1B6E" w:rsidRDefault="005A3489" w:rsidP="003D289C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CC1A76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</w:t>
            </w:r>
            <w:r w:rsidR="00DD226E">
              <w:rPr>
                <w:b/>
                <w:sz w:val="28"/>
                <w:szCs w:val="28"/>
              </w:rPr>
              <w:t>0</w:t>
            </w:r>
            <w:r w:rsidR="005A3489">
              <w:rPr>
                <w:b/>
                <w:sz w:val="28"/>
                <w:szCs w:val="28"/>
              </w:rPr>
              <w:t>0</w:t>
            </w:r>
          </w:p>
          <w:p w:rsidR="005A3489" w:rsidRPr="007C1B6E" w:rsidRDefault="005A3489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</w:tc>
      </w:tr>
      <w:tr w:rsidR="00CC11E1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2.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473194" w:rsidRDefault="00C76B50" w:rsidP="00C76B50">
            <w:pPr>
              <w:pStyle w:val="a5"/>
              <w:rPr>
                <w:bCs/>
                <w:szCs w:val="28"/>
              </w:rPr>
            </w:pPr>
            <w:r w:rsidRPr="00C76B50">
              <w:rPr>
                <w:bCs/>
                <w:szCs w:val="28"/>
              </w:rPr>
              <w:t>О внесении изменений в решение Совета депутатов муниципального округа</w:t>
            </w:r>
            <w:r w:rsidRPr="00C76B50">
              <w:rPr>
                <w:bCs/>
                <w:szCs w:val="28"/>
              </w:rPr>
              <w:br/>
              <w:t>Гагаринский от 04.12.2018 года № 33/1 «О бюджете муниципального округа</w:t>
            </w:r>
            <w:r w:rsidRPr="00C76B50">
              <w:rPr>
                <w:bCs/>
                <w:szCs w:val="28"/>
              </w:rPr>
              <w:br/>
              <w:t>Гагаринский на 2019 год и плановый период 2020 и 2021 годов</w:t>
            </w:r>
            <w:r w:rsidRPr="00C76B50">
              <w:rPr>
                <w:bCs/>
                <w:szCs w:val="28"/>
              </w:rPr>
              <w:br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5A3489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DD226E" w:rsidRPr="007C1B6E" w:rsidRDefault="00DD226E" w:rsidP="005A3489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5A3489" w:rsidP="00667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</w:t>
            </w:r>
            <w:r w:rsidR="00DD226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  <w:p w:rsidR="005A3489" w:rsidRPr="007C1B6E" w:rsidRDefault="005A3489" w:rsidP="00667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</w:tc>
      </w:tr>
      <w:tr w:rsidR="000B7EEE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EEE" w:rsidRPr="00CC11E1" w:rsidRDefault="000B7EEE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EEE" w:rsidRPr="00C76B50" w:rsidRDefault="00C76B50" w:rsidP="00C76B50">
            <w:pPr>
              <w:pStyle w:val="a5"/>
              <w:rPr>
                <w:bCs/>
                <w:szCs w:val="28"/>
              </w:rPr>
            </w:pPr>
            <w:r w:rsidRPr="00C76B50">
              <w:rPr>
                <w:color w:val="000000"/>
                <w:szCs w:val="28"/>
                <w:shd w:val="clear" w:color="auto" w:fill="FFFFFF"/>
              </w:rPr>
              <w:t>О размере денежного вознаграждения главе муниципального округа Гагаринский</w:t>
            </w:r>
            <w:r w:rsidRPr="00C76B50">
              <w:rPr>
                <w:color w:val="000000"/>
                <w:szCs w:val="28"/>
              </w:rPr>
              <w:br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6E" w:rsidRDefault="00DD226E" w:rsidP="005A3489">
            <w:pPr>
              <w:pStyle w:val="a5"/>
              <w:jc w:val="center"/>
              <w:rPr>
                <w:b/>
                <w:szCs w:val="28"/>
              </w:rPr>
            </w:pPr>
          </w:p>
          <w:p w:rsidR="005A3489" w:rsidRDefault="00DD226E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  <w:p w:rsidR="00DD226E" w:rsidRDefault="00DD226E" w:rsidP="005A3489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  <w:p w:rsidR="00DD226E" w:rsidRDefault="00DD226E" w:rsidP="005A3489">
            <w:pPr>
              <w:pStyle w:val="a5"/>
              <w:jc w:val="center"/>
              <w:rPr>
                <w:b/>
                <w:szCs w:val="28"/>
              </w:rPr>
            </w:pPr>
          </w:p>
          <w:p w:rsidR="000B7EEE" w:rsidRPr="007C1B6E" w:rsidRDefault="000B7EEE" w:rsidP="005A3489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EEE" w:rsidRDefault="00DD226E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1A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CC1A76">
              <w:rPr>
                <w:b/>
                <w:sz w:val="28"/>
                <w:szCs w:val="28"/>
              </w:rPr>
              <w:t>4</w:t>
            </w:r>
            <w:r w:rsidR="005A3489">
              <w:rPr>
                <w:b/>
                <w:sz w:val="28"/>
                <w:szCs w:val="28"/>
              </w:rPr>
              <w:t>0</w:t>
            </w:r>
          </w:p>
          <w:p w:rsidR="005A3489" w:rsidRDefault="005A348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C76B50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0" w:rsidRDefault="004145F5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50" w:rsidRPr="00C76B50" w:rsidRDefault="00C76B50" w:rsidP="00C76B50">
            <w:pPr>
              <w:pStyle w:val="a5"/>
              <w:rPr>
                <w:bCs/>
                <w:szCs w:val="28"/>
              </w:rPr>
            </w:pPr>
            <w:r w:rsidRPr="00C76B50">
              <w:rPr>
                <w:color w:val="000000"/>
                <w:szCs w:val="28"/>
                <w:shd w:val="clear" w:color="auto" w:fill="FFFFFF"/>
              </w:rPr>
              <w:t>О выплате поощрения главе муниципального округа Гагаринский в городе</w:t>
            </w:r>
            <w:r w:rsidRPr="00C76B50">
              <w:rPr>
                <w:color w:val="000000"/>
                <w:szCs w:val="28"/>
              </w:rPr>
              <w:br/>
            </w:r>
            <w:r w:rsidRPr="00C76B50">
              <w:rPr>
                <w:color w:val="000000"/>
                <w:szCs w:val="28"/>
                <w:shd w:val="clear" w:color="auto" w:fill="FFFFFF"/>
              </w:rPr>
              <w:t>Москве и муниципальным служащим администрации муниципального округа</w:t>
            </w:r>
            <w:r w:rsidRPr="00C76B50">
              <w:rPr>
                <w:color w:val="000000"/>
                <w:szCs w:val="28"/>
              </w:rPr>
              <w:br/>
            </w:r>
            <w:r w:rsidRPr="00C76B50">
              <w:rPr>
                <w:color w:val="000000"/>
                <w:szCs w:val="28"/>
                <w:shd w:val="clear" w:color="auto" w:fill="FFFFFF"/>
              </w:rPr>
              <w:t>Гагаринский в городе Москве</w:t>
            </w:r>
            <w:r w:rsidRPr="00C76B50">
              <w:rPr>
                <w:color w:val="000000"/>
                <w:szCs w:val="28"/>
              </w:rPr>
              <w:br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50" w:rsidRDefault="005A3489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CC1A76" w:rsidRPr="007C1B6E" w:rsidRDefault="00CC1A76" w:rsidP="005A3489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50" w:rsidRDefault="005A348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1A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CC1A7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  <w:p w:rsidR="005A3489" w:rsidRDefault="005A348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C76B50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0" w:rsidRDefault="004145F5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5D2" w:rsidRPr="00CF49B6" w:rsidRDefault="006405D2" w:rsidP="006405D2">
            <w:pPr>
              <w:jc w:val="both"/>
              <w:rPr>
                <w:sz w:val="28"/>
                <w:szCs w:val="28"/>
              </w:rPr>
            </w:pPr>
            <w:r w:rsidRPr="00CF49B6">
              <w:rPr>
                <w:sz w:val="28"/>
                <w:szCs w:val="28"/>
              </w:rPr>
              <w:t xml:space="preserve">О выплате поощрения депутатам  муниципального округа Гагаринский </w:t>
            </w:r>
            <w:r w:rsidR="00A72A66">
              <w:rPr>
                <w:sz w:val="28"/>
                <w:szCs w:val="28"/>
              </w:rPr>
              <w:t xml:space="preserve">                     </w:t>
            </w:r>
            <w:r w:rsidRPr="00CF49B6">
              <w:rPr>
                <w:sz w:val="28"/>
                <w:szCs w:val="28"/>
              </w:rPr>
              <w:t>за I</w:t>
            </w:r>
            <w:r>
              <w:rPr>
                <w:sz w:val="28"/>
                <w:szCs w:val="28"/>
              </w:rPr>
              <w:t xml:space="preserve"> квартал 2019</w:t>
            </w:r>
            <w:r w:rsidRPr="00CF49B6">
              <w:rPr>
                <w:sz w:val="28"/>
                <w:szCs w:val="28"/>
              </w:rPr>
              <w:t xml:space="preserve"> года</w:t>
            </w:r>
          </w:p>
          <w:p w:rsidR="00C76B50" w:rsidRPr="00C76B50" w:rsidRDefault="00C76B50" w:rsidP="00CC1A76">
            <w:pPr>
              <w:pStyle w:val="a5"/>
              <w:rPr>
                <w:bCs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B70" w:rsidRDefault="00297B70" w:rsidP="00297B7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C76B50" w:rsidRPr="007C1B6E" w:rsidRDefault="00297B70" w:rsidP="00297B70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50" w:rsidRDefault="005A348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</w:t>
            </w:r>
            <w:r w:rsidR="00CC1A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  <w:p w:rsidR="005A3489" w:rsidRDefault="005A348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4145F5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F5" w:rsidRDefault="004145F5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Pr="00C76B50" w:rsidRDefault="004145F5" w:rsidP="00C76B50">
            <w:pPr>
              <w:pStyle w:val="a5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Pr="007C1B6E" w:rsidRDefault="004145F5" w:rsidP="003D289C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Default="004145F5" w:rsidP="000B7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AD8" w:rsidRDefault="000B7911" w:rsidP="000B7911">
      <w:pPr>
        <w:tabs>
          <w:tab w:val="left" w:pos="706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67DB8" w:rsidRDefault="00667DB8" w:rsidP="009B7AD8">
      <w:pPr>
        <w:rPr>
          <w:b/>
          <w:sz w:val="28"/>
          <w:szCs w:val="26"/>
        </w:rPr>
      </w:pPr>
    </w:p>
    <w:p w:rsidR="00C76B50" w:rsidRPr="00504F7C" w:rsidRDefault="009B7AD8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  <w:r w:rsidR="00C76B50">
        <w:rPr>
          <w:b/>
          <w:sz w:val="28"/>
          <w:szCs w:val="26"/>
        </w:rPr>
        <w:t xml:space="preserve"> </w:t>
      </w:r>
      <w:r w:rsidRPr="00504F7C">
        <w:rPr>
          <w:b/>
          <w:sz w:val="28"/>
          <w:szCs w:val="26"/>
        </w:rPr>
        <w:t xml:space="preserve">Гагаринский    </w:t>
      </w:r>
      <w:r w:rsidR="00C76B50">
        <w:rPr>
          <w:b/>
          <w:sz w:val="28"/>
          <w:szCs w:val="26"/>
        </w:rPr>
        <w:t xml:space="preserve">  </w:t>
      </w:r>
      <w:r w:rsidRPr="00504F7C">
        <w:rPr>
          <w:b/>
          <w:sz w:val="28"/>
          <w:szCs w:val="26"/>
        </w:rPr>
        <w:t xml:space="preserve">                                     Е.Л. Русакова</w:t>
      </w:r>
    </w:p>
    <w:sectPr w:rsidR="00C76B50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29CE"/>
    <w:rsid w:val="00027EB0"/>
    <w:rsid w:val="00034024"/>
    <w:rsid w:val="000340C4"/>
    <w:rsid w:val="000372E3"/>
    <w:rsid w:val="00040EB9"/>
    <w:rsid w:val="00043F93"/>
    <w:rsid w:val="00045ED4"/>
    <w:rsid w:val="00046A66"/>
    <w:rsid w:val="000501C5"/>
    <w:rsid w:val="000505CA"/>
    <w:rsid w:val="000522D0"/>
    <w:rsid w:val="00064DFA"/>
    <w:rsid w:val="00067964"/>
    <w:rsid w:val="00072368"/>
    <w:rsid w:val="0007391F"/>
    <w:rsid w:val="0007461D"/>
    <w:rsid w:val="00076A83"/>
    <w:rsid w:val="00081285"/>
    <w:rsid w:val="00081AAE"/>
    <w:rsid w:val="00083280"/>
    <w:rsid w:val="00083615"/>
    <w:rsid w:val="00094DB6"/>
    <w:rsid w:val="0009585C"/>
    <w:rsid w:val="000A3135"/>
    <w:rsid w:val="000B1FFE"/>
    <w:rsid w:val="000B6EE8"/>
    <w:rsid w:val="000B7904"/>
    <w:rsid w:val="000B7911"/>
    <w:rsid w:val="000B7EEE"/>
    <w:rsid w:val="000C019A"/>
    <w:rsid w:val="000C2335"/>
    <w:rsid w:val="000C7A27"/>
    <w:rsid w:val="000D24D2"/>
    <w:rsid w:val="000D60A1"/>
    <w:rsid w:val="000E5DE5"/>
    <w:rsid w:val="000F2351"/>
    <w:rsid w:val="000F257B"/>
    <w:rsid w:val="000F6C95"/>
    <w:rsid w:val="00102618"/>
    <w:rsid w:val="001103DA"/>
    <w:rsid w:val="00113377"/>
    <w:rsid w:val="00122B78"/>
    <w:rsid w:val="001274BD"/>
    <w:rsid w:val="001308DA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0197"/>
    <w:rsid w:val="001C4025"/>
    <w:rsid w:val="001C6685"/>
    <w:rsid w:val="001D0002"/>
    <w:rsid w:val="001D7A96"/>
    <w:rsid w:val="001E2EB3"/>
    <w:rsid w:val="00200FA2"/>
    <w:rsid w:val="00224B62"/>
    <w:rsid w:val="00245166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97B70"/>
    <w:rsid w:val="002A217E"/>
    <w:rsid w:val="002A6889"/>
    <w:rsid w:val="002B0491"/>
    <w:rsid w:val="002B3BCA"/>
    <w:rsid w:val="002B69FB"/>
    <w:rsid w:val="002C04CF"/>
    <w:rsid w:val="002C3CEF"/>
    <w:rsid w:val="002D01B3"/>
    <w:rsid w:val="002D13B2"/>
    <w:rsid w:val="002D1C16"/>
    <w:rsid w:val="002D7CAF"/>
    <w:rsid w:val="002E0C0F"/>
    <w:rsid w:val="002E185F"/>
    <w:rsid w:val="002F6115"/>
    <w:rsid w:val="0030201D"/>
    <w:rsid w:val="003038E6"/>
    <w:rsid w:val="00315E64"/>
    <w:rsid w:val="003203F5"/>
    <w:rsid w:val="00323B21"/>
    <w:rsid w:val="00332D3F"/>
    <w:rsid w:val="00343363"/>
    <w:rsid w:val="00361071"/>
    <w:rsid w:val="00361AD3"/>
    <w:rsid w:val="003623B3"/>
    <w:rsid w:val="00363E16"/>
    <w:rsid w:val="0036456B"/>
    <w:rsid w:val="00366F92"/>
    <w:rsid w:val="00374DC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0AB"/>
    <w:rsid w:val="003A56FB"/>
    <w:rsid w:val="003B32A2"/>
    <w:rsid w:val="003B5246"/>
    <w:rsid w:val="003B5871"/>
    <w:rsid w:val="003C264D"/>
    <w:rsid w:val="003C6249"/>
    <w:rsid w:val="003D289C"/>
    <w:rsid w:val="003D33FC"/>
    <w:rsid w:val="003D4B01"/>
    <w:rsid w:val="003D4B7F"/>
    <w:rsid w:val="003D72C9"/>
    <w:rsid w:val="003D72E8"/>
    <w:rsid w:val="003E0887"/>
    <w:rsid w:val="003E2AB3"/>
    <w:rsid w:val="003E670A"/>
    <w:rsid w:val="003E7F97"/>
    <w:rsid w:val="003F630B"/>
    <w:rsid w:val="00400F42"/>
    <w:rsid w:val="004145F5"/>
    <w:rsid w:val="004166DD"/>
    <w:rsid w:val="0042668B"/>
    <w:rsid w:val="004359F8"/>
    <w:rsid w:val="004403B4"/>
    <w:rsid w:val="00443A44"/>
    <w:rsid w:val="0045057A"/>
    <w:rsid w:val="00455258"/>
    <w:rsid w:val="00461DF3"/>
    <w:rsid w:val="004706D5"/>
    <w:rsid w:val="00473194"/>
    <w:rsid w:val="004779FB"/>
    <w:rsid w:val="004832A8"/>
    <w:rsid w:val="00492403"/>
    <w:rsid w:val="0049266F"/>
    <w:rsid w:val="00494940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05F17"/>
    <w:rsid w:val="005226FC"/>
    <w:rsid w:val="00525C87"/>
    <w:rsid w:val="0052655B"/>
    <w:rsid w:val="00532F09"/>
    <w:rsid w:val="005346C7"/>
    <w:rsid w:val="00552CAA"/>
    <w:rsid w:val="005605E0"/>
    <w:rsid w:val="005634A6"/>
    <w:rsid w:val="0056592E"/>
    <w:rsid w:val="0057089C"/>
    <w:rsid w:val="00570DA2"/>
    <w:rsid w:val="00570F98"/>
    <w:rsid w:val="00596F98"/>
    <w:rsid w:val="00597C63"/>
    <w:rsid w:val="005A1070"/>
    <w:rsid w:val="005A3489"/>
    <w:rsid w:val="005A3AB7"/>
    <w:rsid w:val="005A7895"/>
    <w:rsid w:val="005B7B88"/>
    <w:rsid w:val="005C26A1"/>
    <w:rsid w:val="005C5806"/>
    <w:rsid w:val="005C7B7D"/>
    <w:rsid w:val="005D5879"/>
    <w:rsid w:val="005F1635"/>
    <w:rsid w:val="005F45C1"/>
    <w:rsid w:val="005F654A"/>
    <w:rsid w:val="005F78D1"/>
    <w:rsid w:val="006141C6"/>
    <w:rsid w:val="00614412"/>
    <w:rsid w:val="00614F07"/>
    <w:rsid w:val="00616E2C"/>
    <w:rsid w:val="00621AF3"/>
    <w:rsid w:val="00630BD7"/>
    <w:rsid w:val="006327B0"/>
    <w:rsid w:val="00636986"/>
    <w:rsid w:val="006405D2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67DB8"/>
    <w:rsid w:val="00672CBA"/>
    <w:rsid w:val="00685FD5"/>
    <w:rsid w:val="00690BAA"/>
    <w:rsid w:val="00692555"/>
    <w:rsid w:val="00692D14"/>
    <w:rsid w:val="006A1A8E"/>
    <w:rsid w:val="006A3103"/>
    <w:rsid w:val="006A63FC"/>
    <w:rsid w:val="006C063C"/>
    <w:rsid w:val="006C294B"/>
    <w:rsid w:val="006C3FCD"/>
    <w:rsid w:val="006C5D47"/>
    <w:rsid w:val="006D76FD"/>
    <w:rsid w:val="007066ED"/>
    <w:rsid w:val="00722B59"/>
    <w:rsid w:val="007260CB"/>
    <w:rsid w:val="00726F6B"/>
    <w:rsid w:val="00735129"/>
    <w:rsid w:val="00737212"/>
    <w:rsid w:val="0075149C"/>
    <w:rsid w:val="00751B7E"/>
    <w:rsid w:val="00754104"/>
    <w:rsid w:val="00765767"/>
    <w:rsid w:val="00770252"/>
    <w:rsid w:val="00773EC7"/>
    <w:rsid w:val="00775FBB"/>
    <w:rsid w:val="0078023D"/>
    <w:rsid w:val="00780550"/>
    <w:rsid w:val="00792944"/>
    <w:rsid w:val="007A077C"/>
    <w:rsid w:val="007A3C39"/>
    <w:rsid w:val="007A7130"/>
    <w:rsid w:val="007B6223"/>
    <w:rsid w:val="007C1B6E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60838"/>
    <w:rsid w:val="00861E32"/>
    <w:rsid w:val="00862CB1"/>
    <w:rsid w:val="00863082"/>
    <w:rsid w:val="00866553"/>
    <w:rsid w:val="00867025"/>
    <w:rsid w:val="00871A87"/>
    <w:rsid w:val="00873595"/>
    <w:rsid w:val="0087727E"/>
    <w:rsid w:val="008876A6"/>
    <w:rsid w:val="00892955"/>
    <w:rsid w:val="008A07C5"/>
    <w:rsid w:val="008A2E67"/>
    <w:rsid w:val="008A6293"/>
    <w:rsid w:val="008A6EC6"/>
    <w:rsid w:val="008B2B23"/>
    <w:rsid w:val="008B3C73"/>
    <w:rsid w:val="008C7064"/>
    <w:rsid w:val="008E3DD9"/>
    <w:rsid w:val="008F3E76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3F59"/>
    <w:rsid w:val="00944B1F"/>
    <w:rsid w:val="009472FF"/>
    <w:rsid w:val="00947480"/>
    <w:rsid w:val="009527D9"/>
    <w:rsid w:val="00957A6F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1724"/>
    <w:rsid w:val="009A2FA9"/>
    <w:rsid w:val="009A3421"/>
    <w:rsid w:val="009A69E9"/>
    <w:rsid w:val="009B097C"/>
    <w:rsid w:val="009B1F29"/>
    <w:rsid w:val="009B7AD8"/>
    <w:rsid w:val="009C26BE"/>
    <w:rsid w:val="009C2D1D"/>
    <w:rsid w:val="009E0882"/>
    <w:rsid w:val="009E3820"/>
    <w:rsid w:val="009E5C1A"/>
    <w:rsid w:val="009E7175"/>
    <w:rsid w:val="00A005DE"/>
    <w:rsid w:val="00A109A4"/>
    <w:rsid w:val="00A10A8D"/>
    <w:rsid w:val="00A120B1"/>
    <w:rsid w:val="00A1666B"/>
    <w:rsid w:val="00A16FDC"/>
    <w:rsid w:val="00A22084"/>
    <w:rsid w:val="00A25561"/>
    <w:rsid w:val="00A30964"/>
    <w:rsid w:val="00A31602"/>
    <w:rsid w:val="00A36230"/>
    <w:rsid w:val="00A40393"/>
    <w:rsid w:val="00A41E0F"/>
    <w:rsid w:val="00A55FB4"/>
    <w:rsid w:val="00A64723"/>
    <w:rsid w:val="00A65C24"/>
    <w:rsid w:val="00A71247"/>
    <w:rsid w:val="00A72A66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1168"/>
    <w:rsid w:val="00AC2C44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16890"/>
    <w:rsid w:val="00B21224"/>
    <w:rsid w:val="00B22295"/>
    <w:rsid w:val="00B31D35"/>
    <w:rsid w:val="00B40395"/>
    <w:rsid w:val="00B40B61"/>
    <w:rsid w:val="00B41097"/>
    <w:rsid w:val="00B44684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E2FFF"/>
    <w:rsid w:val="00BF143B"/>
    <w:rsid w:val="00BF1D32"/>
    <w:rsid w:val="00BF2884"/>
    <w:rsid w:val="00BF3499"/>
    <w:rsid w:val="00BF4A21"/>
    <w:rsid w:val="00C01307"/>
    <w:rsid w:val="00C0173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76B50"/>
    <w:rsid w:val="00C8497B"/>
    <w:rsid w:val="00C87903"/>
    <w:rsid w:val="00C9209D"/>
    <w:rsid w:val="00C92A0F"/>
    <w:rsid w:val="00CA73B2"/>
    <w:rsid w:val="00CC11E1"/>
    <w:rsid w:val="00CC17D4"/>
    <w:rsid w:val="00CC1A76"/>
    <w:rsid w:val="00CC5B1A"/>
    <w:rsid w:val="00CD1736"/>
    <w:rsid w:val="00CE6265"/>
    <w:rsid w:val="00CF7244"/>
    <w:rsid w:val="00D148D9"/>
    <w:rsid w:val="00D20A7F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B1CA1"/>
    <w:rsid w:val="00DC027E"/>
    <w:rsid w:val="00DC39B3"/>
    <w:rsid w:val="00DD0C0B"/>
    <w:rsid w:val="00DD226E"/>
    <w:rsid w:val="00DD254B"/>
    <w:rsid w:val="00DD2D07"/>
    <w:rsid w:val="00DE1B56"/>
    <w:rsid w:val="00DE59BF"/>
    <w:rsid w:val="00DE650B"/>
    <w:rsid w:val="00DE671E"/>
    <w:rsid w:val="00DF0856"/>
    <w:rsid w:val="00DF61D7"/>
    <w:rsid w:val="00E01FB8"/>
    <w:rsid w:val="00E028F6"/>
    <w:rsid w:val="00E10D44"/>
    <w:rsid w:val="00E17A0F"/>
    <w:rsid w:val="00E20261"/>
    <w:rsid w:val="00E3036B"/>
    <w:rsid w:val="00E3073D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24A"/>
    <w:rsid w:val="00E97393"/>
    <w:rsid w:val="00E9750C"/>
    <w:rsid w:val="00EA1584"/>
    <w:rsid w:val="00EA37A3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1567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09EA"/>
    <w:rsid w:val="00F810C1"/>
    <w:rsid w:val="00F83001"/>
    <w:rsid w:val="00F834B6"/>
    <w:rsid w:val="00F92E86"/>
    <w:rsid w:val="00F94C37"/>
    <w:rsid w:val="00FA4CC4"/>
    <w:rsid w:val="00FB3C27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  <w:style w:type="paragraph" w:customStyle="1" w:styleId="ad">
    <w:name w:val="Текстовый блок"/>
    <w:rsid w:val="00CC11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9ABB-5932-4763-A95E-45574CB5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284</cp:revision>
  <cp:lastPrinted>2019-04-11T14:35:00Z</cp:lastPrinted>
  <dcterms:created xsi:type="dcterms:W3CDTF">2017-04-03T09:13:00Z</dcterms:created>
  <dcterms:modified xsi:type="dcterms:W3CDTF">2019-04-17T14:48:00Z</dcterms:modified>
</cp:coreProperties>
</file>